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B5" w:rsidRPr="00DB33B5" w:rsidRDefault="00DB33B5" w:rsidP="00DB33B5">
      <w:pPr>
        <w:spacing w:line="1080" w:lineRule="atLeast"/>
        <w:outlineLvl w:val="0"/>
        <w:rPr>
          <w:rFonts w:eastAsia="Times New Roman"/>
          <w:spacing w:val="5"/>
          <w:kern w:val="36"/>
          <w:szCs w:val="24"/>
        </w:rPr>
      </w:pPr>
      <w:r w:rsidRPr="00DB33B5">
        <w:rPr>
          <w:rFonts w:eastAsia="Times New Roman"/>
          <w:spacing w:val="5"/>
          <w:kern w:val="36"/>
          <w:szCs w:val="24"/>
        </w:rPr>
        <w:t>Cod With Sweet-and-Sour Tomato Sauce</w:t>
      </w:r>
    </w:p>
    <w:p w:rsidR="00DB33B5" w:rsidRPr="00DB33B5" w:rsidRDefault="00DB33B5" w:rsidP="00DB33B5">
      <w:pPr>
        <w:spacing w:line="960" w:lineRule="atLeast"/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DB33B5">
          <w:rPr>
            <w:rFonts w:eastAsia="Times New Roman"/>
            <w:b/>
            <w:bCs/>
            <w:caps/>
            <w:color w:val="000000"/>
            <w:spacing w:val="14"/>
            <w:szCs w:val="24"/>
          </w:rPr>
          <w:t>MOLLY O'NEILL</w:t>
        </w:r>
      </w:hyperlink>
    </w:p>
    <w:p w:rsidR="00DB33B5" w:rsidRPr="00DB33B5" w:rsidRDefault="00DB33B5" w:rsidP="00DB33B5">
      <w:pPr>
        <w:rPr>
          <w:rFonts w:eastAsia="Times New Roman"/>
          <w:szCs w:val="24"/>
        </w:rPr>
      </w:pPr>
      <w:r w:rsidRPr="00DB33B5">
        <w:rPr>
          <w:rFonts w:eastAsia="Times New Roman"/>
          <w:szCs w:val="24"/>
        </w:rPr>
        <w:t> </w:t>
      </w:r>
    </w:p>
    <w:p w:rsidR="00DB33B5" w:rsidRPr="00DB33B5" w:rsidRDefault="00DB33B5" w:rsidP="00DB33B5">
      <w:pPr>
        <w:numPr>
          <w:ilvl w:val="0"/>
          <w:numId w:val="1"/>
        </w:numPr>
        <w:pBdr>
          <w:right w:val="single" w:sz="12" w:space="14" w:color="DDDDDD"/>
        </w:pBdr>
        <w:spacing w:line="408" w:lineRule="atLeast"/>
        <w:ind w:left="0"/>
        <w:rPr>
          <w:rFonts w:eastAsia="Times New Roman"/>
          <w:color w:val="222222"/>
          <w:spacing w:val="5"/>
          <w:szCs w:val="24"/>
        </w:rPr>
      </w:pPr>
      <w:r w:rsidRPr="00DB33B5">
        <w:rPr>
          <w:rFonts w:eastAsia="Times New Roman"/>
          <w:color w:val="222222"/>
          <w:spacing w:val="5"/>
          <w:szCs w:val="24"/>
        </w:rPr>
        <w:t>Four servings</w:t>
      </w:r>
    </w:p>
    <w:p w:rsidR="00DB33B5" w:rsidRPr="00DB33B5" w:rsidRDefault="00DB33B5" w:rsidP="00DB33B5">
      <w:pPr>
        <w:spacing w:line="408" w:lineRule="atLeast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color w:val="222222"/>
          <w:szCs w:val="24"/>
        </w:rPr>
        <w:t> 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1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teaspoon olive oil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small onions halved and thinly sliced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1-pound cans plum tomatoes drained (liquid reserved) and finely chopped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½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teaspoon grated orange zest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3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tablespoons fresh orange juice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tablespoons Madeira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¼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cup raisins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tablespoons balsamic vinegar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1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 honey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¼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teaspoon ground cinnamon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teaspoons salt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Freshly ground pepper to taste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tablespoons toasted slivered almonds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4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4-ounce cod fillets</w:t>
      </w:r>
    </w:p>
    <w:p w:rsidR="00DB33B5" w:rsidRPr="00DB33B5" w:rsidRDefault="00DB33B5" w:rsidP="00DB33B5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b/>
          <w:bCs/>
          <w:color w:val="222222"/>
          <w:szCs w:val="24"/>
        </w:rPr>
        <w:t>2</w:t>
      </w:r>
      <w:r w:rsidRPr="00DB33B5">
        <w:rPr>
          <w:rFonts w:eastAsia="Times New Roman"/>
          <w:color w:val="222222"/>
          <w:szCs w:val="24"/>
        </w:rPr>
        <w:t> </w:t>
      </w:r>
      <w:r w:rsidRPr="00DB33B5">
        <w:rPr>
          <w:rFonts w:eastAsia="Times New Roman"/>
          <w:b/>
          <w:bCs/>
          <w:color w:val="222222"/>
          <w:szCs w:val="24"/>
        </w:rPr>
        <w:t>tablespoons minced scallions</w:t>
      </w:r>
    </w:p>
    <w:p w:rsidR="00DB33B5" w:rsidRPr="00DB33B5" w:rsidRDefault="00DB33B5" w:rsidP="00DB33B5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color w:val="222222"/>
          <w:szCs w:val="24"/>
        </w:rPr>
        <w:t> </w:t>
      </w:r>
    </w:p>
    <w:p w:rsidR="00DB33B5" w:rsidRPr="00DB33B5" w:rsidRDefault="00DB33B5" w:rsidP="00DB33B5">
      <w:pPr>
        <w:shd w:val="clear" w:color="auto" w:fill="FFFFFF"/>
        <w:spacing w:line="446" w:lineRule="atLeast"/>
        <w:textAlignment w:val="top"/>
        <w:rPr>
          <w:rFonts w:eastAsia="Times New Roman"/>
          <w:b/>
          <w:bCs/>
          <w:color w:val="222222"/>
          <w:szCs w:val="24"/>
        </w:rPr>
      </w:pPr>
      <w:r w:rsidRPr="00DB33B5">
        <w:rPr>
          <w:rFonts w:eastAsia="Times New Roman"/>
          <w:color w:val="CCCCCC"/>
          <w:szCs w:val="24"/>
        </w:rPr>
        <w:t>Nutritional Information</w:t>
      </w:r>
    </w:p>
    <w:p w:rsidR="00DB33B5" w:rsidRPr="00DB33B5" w:rsidRDefault="00DB33B5" w:rsidP="00DB33B5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DB33B5" w:rsidRPr="00DB33B5" w:rsidRDefault="00DB33B5" w:rsidP="00DB33B5">
      <w:pPr>
        <w:shd w:val="clear" w:color="auto" w:fill="FFFFFF"/>
        <w:outlineLvl w:val="2"/>
        <w:rPr>
          <w:rFonts w:eastAsia="Times New Roman"/>
          <w:caps/>
          <w:color w:val="222222"/>
          <w:spacing w:val="24"/>
          <w:szCs w:val="24"/>
        </w:rPr>
      </w:pPr>
      <w:r w:rsidRPr="00DB33B5">
        <w:rPr>
          <w:rFonts w:eastAsia="Times New Roman"/>
          <w:caps/>
          <w:color w:val="222222"/>
          <w:spacing w:val="24"/>
          <w:szCs w:val="24"/>
        </w:rPr>
        <w:t>PREPARATION</w:t>
      </w:r>
    </w:p>
    <w:p w:rsidR="00DB33B5" w:rsidRPr="00DB33B5" w:rsidRDefault="00DB33B5" w:rsidP="00DB33B5">
      <w:pPr>
        <w:numPr>
          <w:ilvl w:val="0"/>
          <w:numId w:val="4"/>
        </w:numPr>
        <w:shd w:val="clear" w:color="auto" w:fill="FFFFFF"/>
        <w:spacing w:line="348" w:lineRule="atLeast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color w:val="222222"/>
          <w:szCs w:val="24"/>
        </w:rPr>
        <w:t>Heat the olive oil in a large nonstick skillet over medium heat. Add the onions and turn the heat to medium-low. Cook until completely wilted and browned, about 10 minutes. Add the tomatoes, 1/2 cup of the reserved liquid, orange zest and juice, Madeira, raisins, vinegar, honey, cinnamon, salt and pepper. Simmer for 25 minutes.</w:t>
      </w:r>
    </w:p>
    <w:p w:rsidR="00DB33B5" w:rsidRPr="00DB33B5" w:rsidRDefault="00DB33B5" w:rsidP="00DB33B5">
      <w:pPr>
        <w:numPr>
          <w:ilvl w:val="0"/>
          <w:numId w:val="4"/>
        </w:numPr>
        <w:shd w:val="clear" w:color="auto" w:fill="FFFFFF"/>
        <w:spacing w:line="348" w:lineRule="atLeast"/>
        <w:ind w:left="0"/>
        <w:rPr>
          <w:rFonts w:eastAsia="Times New Roman"/>
          <w:color w:val="222222"/>
          <w:szCs w:val="24"/>
        </w:rPr>
      </w:pPr>
      <w:r w:rsidRPr="00DB33B5">
        <w:rPr>
          <w:rFonts w:eastAsia="Times New Roman"/>
          <w:color w:val="222222"/>
          <w:szCs w:val="24"/>
        </w:rPr>
        <w:t>Stir in the almonds. Place the cod in the skillet and cover with the sauce. Simmer until just cooked through, about 10 minutes. Carefully transfer the fillets to plates using a wide spatula. Spoon some of the sauce over the fish, sprinkle with the scallions and serve immediately.</w:t>
      </w:r>
    </w:p>
    <w:p w:rsidR="00F82653" w:rsidRPr="00DB33B5" w:rsidRDefault="00DB33B5" w:rsidP="00DB33B5">
      <w:pPr>
        <w:rPr>
          <w:szCs w:val="24"/>
        </w:rPr>
      </w:pPr>
    </w:p>
    <w:sectPr w:rsidR="00F82653" w:rsidRPr="00DB33B5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9CD"/>
    <w:multiLevelType w:val="multilevel"/>
    <w:tmpl w:val="AE22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65EA1"/>
    <w:multiLevelType w:val="multilevel"/>
    <w:tmpl w:val="3A30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CB7CF7"/>
    <w:multiLevelType w:val="multilevel"/>
    <w:tmpl w:val="DB46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9C6867"/>
    <w:multiLevelType w:val="multilevel"/>
    <w:tmpl w:val="2E5E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DB33B5"/>
    <w:rsid w:val="0029398A"/>
    <w:rsid w:val="00B34788"/>
    <w:rsid w:val="00C20046"/>
    <w:rsid w:val="00DB33B5"/>
    <w:rsid w:val="00E1133F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DB33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B33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3B5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B33B5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B33B5"/>
    <w:rPr>
      <w:color w:val="0000FF"/>
      <w:u w:val="single"/>
    </w:rPr>
  </w:style>
  <w:style w:type="character" w:customStyle="1" w:styleId="byline-name">
    <w:name w:val="byline-name"/>
    <w:basedOn w:val="DefaultParagraphFont"/>
    <w:rsid w:val="00DB33B5"/>
  </w:style>
  <w:style w:type="character" w:customStyle="1" w:styleId="apple-converted-space">
    <w:name w:val="apple-converted-space"/>
    <w:basedOn w:val="DefaultParagraphFont"/>
    <w:rsid w:val="00DB33B5"/>
  </w:style>
  <w:style w:type="character" w:customStyle="1" w:styleId="recipe-yield-time-label">
    <w:name w:val="recipe-yield-time-label"/>
    <w:basedOn w:val="DefaultParagraphFont"/>
    <w:rsid w:val="00DB33B5"/>
  </w:style>
  <w:style w:type="paragraph" w:customStyle="1" w:styleId="special-diets">
    <w:name w:val="special-diets"/>
    <w:basedOn w:val="Normal"/>
    <w:rsid w:val="00DB33B5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DB33B5"/>
  </w:style>
  <w:style w:type="character" w:customStyle="1" w:styleId="ratings-header">
    <w:name w:val="ratings-header"/>
    <w:basedOn w:val="DefaultParagraphFont"/>
    <w:rsid w:val="00DB33B5"/>
  </w:style>
  <w:style w:type="character" w:customStyle="1" w:styleId="quantity">
    <w:name w:val="quantity"/>
    <w:basedOn w:val="DefaultParagraphFont"/>
    <w:rsid w:val="00DB33B5"/>
  </w:style>
  <w:style w:type="character" w:customStyle="1" w:styleId="ingredient-name">
    <w:name w:val="ingredient-name"/>
    <w:basedOn w:val="DefaultParagraphFont"/>
    <w:rsid w:val="00DB33B5"/>
  </w:style>
  <w:style w:type="character" w:customStyle="1" w:styleId="nutrition-label">
    <w:name w:val="nutrition-label"/>
    <w:basedOn w:val="DefaultParagraphFont"/>
    <w:rsid w:val="00DB3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368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12" w:space="20" w:color="CCCCCC"/>
            <w:right w:val="none" w:sz="0" w:space="0" w:color="auto"/>
          </w:divBdr>
        </w:div>
        <w:div w:id="1692756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9190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E65F51"/>
                  </w:divBdr>
                </w:div>
              </w:divsChild>
            </w:div>
          </w:divsChild>
        </w:div>
        <w:div w:id="1683821187">
          <w:marLeft w:val="0"/>
          <w:marRight w:val="0"/>
          <w:marTop w:val="960"/>
          <w:marBottom w:val="360"/>
          <w:divBdr>
            <w:top w:val="single" w:sz="18" w:space="18" w:color="000000"/>
            <w:left w:val="none" w:sz="0" w:space="0" w:color="auto"/>
            <w:bottom w:val="single" w:sz="12" w:space="18" w:color="CCCCCC"/>
            <w:right w:val="none" w:sz="0" w:space="0" w:color="auto"/>
          </w:divBdr>
          <w:divsChild>
            <w:div w:id="46812856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2" w:color="E2E2E2"/>
              </w:divBdr>
              <w:divsChild>
                <w:div w:id="182500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6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95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381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9839">
                  <w:marLeft w:val="0"/>
                  <w:marRight w:val="0"/>
                  <w:marTop w:val="0"/>
                  <w:marBottom w:val="0"/>
                  <w:divBdr>
                    <w:top w:val="single" w:sz="12" w:space="0" w:color="E6E6E6"/>
                    <w:left w:val="single" w:sz="12" w:space="0" w:color="E6E6E6"/>
                    <w:bottom w:val="single" w:sz="12" w:space="0" w:color="E6E6E6"/>
                    <w:right w:val="single" w:sz="12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oking.nytimes.com/search?q=Molly+O%27Nei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Company>Razer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2017-01-20T18:59:00Z</dcterms:created>
  <dcterms:modified xsi:type="dcterms:W3CDTF">2017-01-20T19:00:00Z</dcterms:modified>
</cp:coreProperties>
</file>