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BFF6" w14:textId="77777777" w:rsidR="001A26B0" w:rsidRPr="001A26B0" w:rsidRDefault="001A26B0" w:rsidP="001A26B0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 xml:space="preserve">Cold Sesame Noodles </w:t>
      </w:r>
      <w:proofErr w:type="gramStart"/>
      <w:r w:rsidRPr="001A26B0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With</w:t>
      </w:r>
      <w:proofErr w:type="gramEnd"/>
      <w:r w:rsidRPr="001A26B0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 xml:space="preserve"> Crunchy Vegetables</w:t>
      </w:r>
    </w:p>
    <w:p w14:paraId="09DAF92B" w14:textId="77777777" w:rsidR="001A26B0" w:rsidRPr="001A26B0" w:rsidRDefault="001A26B0" w:rsidP="001A26B0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By </w:t>
      </w:r>
      <w:hyperlink r:id="rId8" w:history="1">
        <w:r w:rsidRPr="001A26B0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</w:rPr>
          <w:t>Mark Bittman</w:t>
        </w:r>
      </w:hyperlink>
    </w:p>
    <w:p w14:paraId="30958DF6" w14:textId="53CD400E" w:rsidR="001A26B0" w:rsidRDefault="001A26B0" w:rsidP="001A26B0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1A26B0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4 servings</w:t>
      </w:r>
    </w:p>
    <w:p w14:paraId="041F3613" w14:textId="77777777" w:rsidR="001A26B0" w:rsidRDefault="001A26B0" w:rsidP="001A26B0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</w:p>
    <w:p w14:paraId="1CB19302" w14:textId="3C6A3A57" w:rsidR="001A26B0" w:rsidRPr="001A26B0" w:rsidRDefault="001A26B0" w:rsidP="001A26B0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 xml:space="preserve">Notes: </w:t>
      </w: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A good summer dish, but it needs some oomph, unless you prefer somewhat bland food. The hot sauce helps. I added a teaspoon of chili garlic sauce, a clove of fresh garlic, and a little more vinegar to the sauce. More ginger would help, too. I used only one teaspoon of sugar. I added cold chicken, and, like others suggested, I blanched the snow peas. Cold shrimp or drained tofu would work, too</w:t>
      </w:r>
    </w:p>
    <w:p w14:paraId="524CE15D" w14:textId="77777777" w:rsidR="001A26B0" w:rsidRPr="001A26B0" w:rsidRDefault="001A26B0" w:rsidP="001A26B0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</w:p>
    <w:p w14:paraId="07488057" w14:textId="77777777" w:rsidR="001A26B0" w:rsidRPr="001A26B0" w:rsidRDefault="001A26B0" w:rsidP="001A26B0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INGREDIENTS</w:t>
      </w:r>
    </w:p>
    <w:p w14:paraId="03703C69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 Salt</w:t>
      </w:r>
    </w:p>
    <w:p w14:paraId="03CA4178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4 cups chopped fresh crunchy raw vegetables: snow peas, bell peppers, cucumbers, scallions</w:t>
      </w:r>
    </w:p>
    <w:p w14:paraId="013E4A5A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12 ounces fresh Chinese egg noodles or long pasta like linguine</w:t>
      </w:r>
    </w:p>
    <w:p w14:paraId="4DB7032F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2 tablespoons dark sesame oil</w:t>
      </w:r>
    </w:p>
    <w:p w14:paraId="01020D87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½ cup tahini, peanut butter or a combination</w:t>
      </w:r>
    </w:p>
    <w:p w14:paraId="46CD9EC1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2 tablespoons sugar</w:t>
      </w:r>
    </w:p>
    <w:p w14:paraId="59501A1F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3 tablespoons soy sauce, or to taste</w:t>
      </w:r>
    </w:p>
    <w:p w14:paraId="7106EB8E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1 teaspoon minced fresh ginger (optional)</w:t>
      </w:r>
    </w:p>
    <w:p w14:paraId="31878DB0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1 tablespoon rice or white wine or other vinegar</w:t>
      </w:r>
    </w:p>
    <w:p w14:paraId="38537061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 Hot sesame oil or Tabasco sauce to taste</w:t>
      </w:r>
    </w:p>
    <w:p w14:paraId="740B121A" w14:textId="77777777" w:rsidR="001A26B0" w:rsidRPr="001A26B0" w:rsidRDefault="001A26B0" w:rsidP="001A26B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½ teaspoon freshly ground black pepper, or more to taste</w:t>
      </w:r>
    </w:p>
    <w:p w14:paraId="4F5238F0" w14:textId="77777777" w:rsidR="001A26B0" w:rsidRPr="001A26B0" w:rsidRDefault="001A26B0" w:rsidP="001A26B0">
      <w:pPr>
        <w:numPr>
          <w:ilvl w:val="1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05F3A90" w14:textId="77777777" w:rsidR="001A26B0" w:rsidRPr="001A26B0" w:rsidRDefault="001A26B0" w:rsidP="001A26B0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PREPARATION</w:t>
      </w:r>
    </w:p>
    <w:p w14:paraId="005664F5" w14:textId="77777777" w:rsidR="001A26B0" w:rsidRPr="001A26B0" w:rsidRDefault="001A26B0" w:rsidP="001A26B0">
      <w:pPr>
        <w:numPr>
          <w:ilvl w:val="0"/>
          <w:numId w:val="27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Bring a large pot of water to a boil and salt it. Prepare the vegetables: trim, seed, peel as necessary and cut into bite-size pieces. Reserve in a container until ready to use.</w:t>
      </w:r>
    </w:p>
    <w:p w14:paraId="0D6BB8CA" w14:textId="77777777" w:rsidR="001A26B0" w:rsidRPr="001A26B0" w:rsidRDefault="001A26B0" w:rsidP="001A26B0">
      <w:pPr>
        <w:numPr>
          <w:ilvl w:val="0"/>
          <w:numId w:val="27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Cook the noodles in the boiling water until tender but not mushy. When they’re done, rinse in cold water, then toss with a little sesame oil. Store in one or more containers.</w:t>
      </w:r>
    </w:p>
    <w:p w14:paraId="789CD02F" w14:textId="77777777" w:rsidR="001A26B0" w:rsidRPr="001A26B0" w:rsidRDefault="001A26B0" w:rsidP="001A26B0">
      <w:pPr>
        <w:numPr>
          <w:ilvl w:val="0"/>
          <w:numId w:val="27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Whisk together the sesame oil and tahini, sugar, soy, ginger, vinegar, hot oil and pepper in a large bowl. Thin the sauce with hot water until it’s about the consistency of heavy cream; you will need 1/4 to 1/2 cup per serving; store as desired.</w:t>
      </w:r>
    </w:p>
    <w:p w14:paraId="32EB8920" w14:textId="77777777" w:rsidR="001A26B0" w:rsidRPr="001A26B0" w:rsidRDefault="001A26B0" w:rsidP="001A26B0">
      <w:pPr>
        <w:numPr>
          <w:ilvl w:val="0"/>
          <w:numId w:val="27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6B0">
        <w:rPr>
          <w:rFonts w:ascii="Times New Roman" w:eastAsia="Times New Roman" w:hAnsi="Times New Roman" w:cs="Times New Roman"/>
          <w:color w:val="222222"/>
          <w:sz w:val="24"/>
          <w:szCs w:val="24"/>
        </w:rPr>
        <w:t>When you’re ready to eat, toss a portion of the noodles and a portion of the vegetables; top with sauce and stir to coat.</w:t>
      </w:r>
    </w:p>
    <w:p w14:paraId="570149C6" w14:textId="0D48DC9F" w:rsidR="001A26B0" w:rsidRPr="001A26B0" w:rsidRDefault="001A26B0" w:rsidP="001A26B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1A26B0" w:rsidRPr="001A2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175D"/>
    <w:multiLevelType w:val="multilevel"/>
    <w:tmpl w:val="12F6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D41E20"/>
    <w:multiLevelType w:val="multilevel"/>
    <w:tmpl w:val="BFF0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D8C60F7"/>
    <w:multiLevelType w:val="multilevel"/>
    <w:tmpl w:val="571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5732E69"/>
    <w:multiLevelType w:val="multilevel"/>
    <w:tmpl w:val="5C52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E6E1277"/>
    <w:multiLevelType w:val="multilevel"/>
    <w:tmpl w:val="4C26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11"/>
  </w:num>
  <w:num w:numId="4">
    <w:abstractNumId w:val="25"/>
  </w:num>
  <w:num w:numId="5">
    <w:abstractNumId w:val="14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20"/>
  </w:num>
  <w:num w:numId="22">
    <w:abstractNumId w:val="12"/>
  </w:num>
  <w:num w:numId="23">
    <w:abstractNumId w:val="26"/>
  </w:num>
  <w:num w:numId="24">
    <w:abstractNumId w:val="10"/>
  </w:num>
  <w:num w:numId="25">
    <w:abstractNumId w:val="24"/>
  </w:num>
  <w:num w:numId="26">
    <w:abstractNumId w:val="27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B0"/>
    <w:rsid w:val="001A26B0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DD96"/>
  <w15:chartTrackingRefBased/>
  <w15:docId w15:val="{D0E2CDCD-322E-4DAD-BC17-D483CAAE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recipe-yield-container">
    <w:name w:val="recipe-yield-container"/>
    <w:basedOn w:val="Normal"/>
    <w:rsid w:val="001A2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1A26B0"/>
  </w:style>
  <w:style w:type="character" w:customStyle="1" w:styleId="recipe-yield-value">
    <w:name w:val="recipe-yield-value"/>
    <w:basedOn w:val="DefaultParagraphFont"/>
    <w:rsid w:val="001A26B0"/>
  </w:style>
  <w:style w:type="paragraph" w:customStyle="1" w:styleId="image-credit">
    <w:name w:val="image-credit"/>
    <w:basedOn w:val="Normal"/>
    <w:rsid w:val="001A2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2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article">
    <w:name w:val="related-article"/>
    <w:basedOn w:val="Normal"/>
    <w:rsid w:val="001A2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1A26B0"/>
  </w:style>
  <w:style w:type="character" w:customStyle="1" w:styleId="cooked-mark-as">
    <w:name w:val="cooked-mark-as"/>
    <w:basedOn w:val="DefaultParagraphFont"/>
    <w:rsid w:val="001A26B0"/>
  </w:style>
  <w:style w:type="character" w:customStyle="1" w:styleId="ratings-header">
    <w:name w:val="ratings-header"/>
    <w:basedOn w:val="DefaultParagraphFont"/>
    <w:rsid w:val="001A26B0"/>
  </w:style>
  <w:style w:type="character" w:customStyle="1" w:styleId="quantity">
    <w:name w:val="quantity"/>
    <w:basedOn w:val="DefaultParagraphFont"/>
    <w:rsid w:val="001A26B0"/>
  </w:style>
  <w:style w:type="character" w:customStyle="1" w:styleId="ingredient-name">
    <w:name w:val="ingredient-name"/>
    <w:basedOn w:val="DefaultParagraphFont"/>
    <w:rsid w:val="001A26B0"/>
  </w:style>
  <w:style w:type="character" w:customStyle="1" w:styleId="nutrition-label">
    <w:name w:val="nutrition-label"/>
    <w:basedOn w:val="DefaultParagraphFont"/>
    <w:rsid w:val="001A26B0"/>
  </w:style>
  <w:style w:type="character" w:customStyle="1" w:styleId="cooked-label">
    <w:name w:val="cooked-label"/>
    <w:basedOn w:val="DefaultParagraphFont"/>
    <w:rsid w:val="001A26B0"/>
  </w:style>
  <w:style w:type="character" w:customStyle="1" w:styleId="cooked-icon-label">
    <w:name w:val="cooked-icon-label"/>
    <w:basedOn w:val="DefaultParagraphFont"/>
    <w:rsid w:val="001A26B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26B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26B0"/>
    <w:rPr>
      <w:rFonts w:ascii="Arial" w:eastAsia="Times New Roman" w:hAnsi="Arial" w:cs="Arial"/>
      <w:vanish/>
      <w:sz w:val="16"/>
      <w:szCs w:val="16"/>
    </w:rPr>
  </w:style>
  <w:style w:type="character" w:customStyle="1" w:styleId="nytc---userinputform---charactercount">
    <w:name w:val="nytc---userinputform---charactercount"/>
    <w:basedOn w:val="DefaultParagraphFont"/>
    <w:rsid w:val="001A26B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26B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26B0"/>
    <w:rPr>
      <w:rFonts w:ascii="Arial" w:eastAsia="Times New Roman" w:hAnsi="Arial" w:cs="Arial"/>
      <w:vanish/>
      <w:sz w:val="16"/>
      <w:szCs w:val="16"/>
    </w:rPr>
  </w:style>
  <w:style w:type="paragraph" w:customStyle="1" w:styleId="nytc---notessection---notetab">
    <w:name w:val="nytc---notessection---notetab"/>
    <w:basedOn w:val="Normal"/>
    <w:rsid w:val="001A2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ytc---notessection---threadcount">
    <w:name w:val="nytc---notessection---threadcount"/>
    <w:basedOn w:val="DefaultParagraphFont"/>
    <w:rsid w:val="001A26B0"/>
  </w:style>
  <w:style w:type="character" w:customStyle="1" w:styleId="nytc---notessection---noteowner">
    <w:name w:val="nytc---notessection---noteowner"/>
    <w:basedOn w:val="DefaultParagraphFont"/>
    <w:rsid w:val="001A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6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1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20317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1040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3263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9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2781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03143662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15943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6257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0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306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  <w:div w:id="771051378">
              <w:marLeft w:val="0"/>
              <w:marRight w:val="0"/>
              <w:marTop w:val="7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705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11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52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6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9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8471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024245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5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Mark+Bittman&amp;action=click&amp;module=byline&amp;region=recipe%20pa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2021-08-01T17:45:00Z</dcterms:created>
  <dcterms:modified xsi:type="dcterms:W3CDTF">2021-08-01T17:48:00Z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